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6E" w:rsidRPr="0002086E" w:rsidRDefault="0002086E" w:rsidP="0002086E">
      <w:pPr>
        <w:spacing w:before="360"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86E">
        <w:rPr>
          <w:rFonts w:ascii="Times New Roman" w:hAnsi="Times New Roman" w:cs="Times New Roman"/>
          <w:sz w:val="28"/>
          <w:szCs w:val="28"/>
        </w:rPr>
        <w:t>О ДИСТАНЦИОННОМ ОБУЧЕНИИ</w:t>
      </w:r>
    </w:p>
    <w:p w:rsidR="0002086E" w:rsidRDefault="0002086E" w:rsidP="0002086E">
      <w:pPr>
        <w:spacing w:before="120" w:after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C3A">
        <w:rPr>
          <w:rFonts w:ascii="Times New Roman" w:hAnsi="Times New Roman" w:cs="Times New Roman"/>
          <w:i/>
          <w:sz w:val="28"/>
          <w:szCs w:val="28"/>
        </w:rPr>
        <w:t>Уважаемые друзья!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Дорогие наш</w:t>
      </w:r>
      <w:r>
        <w:rPr>
          <w:rFonts w:ascii="Times New Roman" w:hAnsi="Times New Roman" w:cs="Times New Roman"/>
          <w:i/>
          <w:sz w:val="28"/>
          <w:szCs w:val="28"/>
        </w:rPr>
        <w:t>и ученики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02086E" w:rsidRPr="00B15DC2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15D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>В сложившейся культуре учебного процесса мы (и преподаватели, и студенты) привыкли к определенной системе обучения. В марте 2020 г. все изменилось – мы перешли на дистанционное обучение.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 xml:space="preserve"> И пытаемся приспособ</w:t>
      </w:r>
      <w:r w:rsidRPr="00B15D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 xml:space="preserve">иться к новым условиям жизни и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>учебы</w:t>
      </w:r>
      <w:r w:rsidRPr="00B15DC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>. Испытываем трудности и некоторое непонимание происходящего…</w:t>
      </w:r>
      <w:r w:rsidRPr="00B15D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Трудно или нет? Конечно, трудно!</w:t>
      </w:r>
    </w:p>
    <w:p w:rsidR="0002086E" w:rsidRDefault="0002086E" w:rsidP="0002086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Ежедневно, ежечасно, ежеминутно мы сталкиваемся с выбором:</w:t>
      </w:r>
    </w:p>
    <w:p w:rsidR="0002086E" w:rsidRPr="00B15DC2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15D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Делать или не делать?</w:t>
      </w:r>
    </w:p>
    <w:p w:rsidR="0002086E" w:rsidRPr="00B15DC2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15D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Идти или не идти?</w:t>
      </w:r>
    </w:p>
    <w:p w:rsidR="0002086E" w:rsidRPr="00B15DC2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15D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Говорить или промолчать?</w:t>
      </w:r>
    </w:p>
    <w:p w:rsidR="0002086E" w:rsidRPr="00B15DC2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15D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Заняться чем-то новым или пусть всё идёт, как идёт?</w:t>
      </w:r>
    </w:p>
    <w:p w:rsidR="0002086E" w:rsidRPr="00B15DC2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B15D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Мы постоянно вынуждены делать выбор.</w:t>
      </w:r>
    </w:p>
    <w:p w:rsidR="0002086E" w:rsidRPr="00B15DC2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Когда нужно сделать выбор, а м</w:t>
      </w:r>
      <w:r w:rsidRPr="00B15DC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ы его не сделали, то это тоже выбор!</w:t>
      </w:r>
    </w:p>
    <w:p w:rsidR="0002086E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2086E" w:rsidRPr="00953154" w:rsidRDefault="0002086E" w:rsidP="000208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Прочтите притчу</w:t>
      </w: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Она заставляет о многом подумать.</w:t>
      </w:r>
    </w:p>
    <w:p w:rsidR="0002086E" w:rsidRPr="00953154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Жили-были маленькие лягушата. Они устроили соревнование: кто заберётся на вершину высокой-высокой башни.</w:t>
      </w:r>
    </w:p>
    <w:p w:rsidR="0002086E" w:rsidRPr="00953154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Собралось много желающих посмотреть на это состязание. Никто не верил, что кто-то сможет забраться.</w:t>
      </w:r>
    </w:p>
    <w:p w:rsidR="0002086E" w:rsidRPr="00953154" w:rsidRDefault="0002086E" w:rsidP="000208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время слышались реплики:</w:t>
      </w:r>
    </w:p>
    <w:p w:rsidR="0002086E" w:rsidRPr="00953154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Это слишком сложно!</w:t>
      </w:r>
    </w:p>
    <w:p w:rsidR="0002086E" w:rsidRPr="00953154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Они никогда не заберутся на вершину!</w:t>
      </w:r>
    </w:p>
    <w:p w:rsidR="0002086E" w:rsidRPr="00953154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Шансов нет — башня слишком высокая!</w:t>
      </w:r>
    </w:p>
    <w:p w:rsidR="0002086E" w:rsidRPr="00953154" w:rsidRDefault="0002086E" w:rsidP="000208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действительно, лягушата начали падать один за другим.</w:t>
      </w:r>
    </w:p>
    <w:p w:rsidR="0002086E" w:rsidRPr="00953154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Правда, у некоторых открылось второе дыхание, и они всё-таки забирались всё выше и выше.</w:t>
      </w:r>
    </w:p>
    <w:p w:rsidR="0002086E" w:rsidRPr="00953154" w:rsidRDefault="0002086E" w:rsidP="000208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Толпа продолжала кричать:</w:t>
      </w:r>
    </w:p>
    <w:p w:rsidR="0002086E" w:rsidRPr="00953154" w:rsidRDefault="0002086E" w:rsidP="0002086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Тяжело!!! Никто не сможет этого сделать!</w:t>
      </w:r>
    </w:p>
    <w:p w:rsidR="0002086E" w:rsidRPr="00953154" w:rsidRDefault="0002086E" w:rsidP="0002086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Ещё больше лягушат сходило с дистанции.</w:t>
      </w:r>
    </w:p>
    <w:p w:rsidR="0002086E" w:rsidRPr="00953154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один маленький тщедушный лягушонок несмотря на шум и крики поднимался всё выше и выше.</w:t>
      </w:r>
    </w:p>
    <w:p w:rsidR="0002086E" w:rsidRPr="00953154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 один!</w:t>
      </w:r>
    </w:p>
    <w:p w:rsidR="0002086E" w:rsidRPr="00953154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старался изо всех сил. И он забрался на вершину башни!</w:t>
      </w:r>
    </w:p>
    <w:p w:rsidR="0002086E" w:rsidRDefault="0002086E" w:rsidP="0002086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соревнования лягушонка обступили и стали спрашивать, как ему удалось победить.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тут выяснилось: лягушонок был глухим.</w:t>
      </w:r>
      <w:r w:rsidRPr="0095315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02086E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Мораль проста</w:t>
      </w: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никогда не слушайте лю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дей, которые пытаются передать </w:t>
      </w:r>
      <w:r w:rsidRPr="009531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свой пессимизм. Верьте в свои силы! Вы можете всё!</w:t>
      </w:r>
    </w:p>
    <w:p w:rsidR="0002086E" w:rsidRPr="00953154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2086E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488BBE5D" wp14:editId="3412CAD4">
            <wp:extent cx="3999230" cy="253619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86E" w:rsidRPr="00953154" w:rsidRDefault="0002086E" w:rsidP="00020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2086E" w:rsidRPr="005B2E02" w:rsidRDefault="0002086E" w:rsidP="000208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не надо бояться ошибиться. 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Один мудрый человек</w:t>
      </w:r>
      <w:r w:rsidRPr="00770AE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сказал: «Худшая ошибка, которую можно совершить в жизни, — все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время бояться совершить ошибку</w:t>
      </w:r>
      <w:r w:rsidRPr="00770AE4">
        <w:rPr>
          <w:rFonts w:ascii="Times New Roman" w:hAnsi="Times New Roman" w:cs="Times New Roman"/>
          <w:i/>
          <w:color w:val="333333"/>
          <w:sz w:val="28"/>
          <w:szCs w:val="28"/>
        </w:rPr>
        <w:t>»</w:t>
      </w:r>
      <w:r>
        <w:rPr>
          <w:i/>
          <w:color w:val="333333"/>
          <w:sz w:val="28"/>
          <w:szCs w:val="28"/>
        </w:rPr>
        <w:t xml:space="preserve"> </w:t>
      </w:r>
      <w:r w:rsidRPr="00770AE4">
        <w:rPr>
          <w:rFonts w:ascii="Times New Roman" w:hAnsi="Times New Roman" w:cs="Times New Roman"/>
          <w:i/>
          <w:color w:val="333333"/>
          <w:sz w:val="28"/>
          <w:szCs w:val="28"/>
        </w:rPr>
        <w:t>Это относится и к обучению.  </w:t>
      </w:r>
      <w:r w:rsidRPr="00770AE4">
        <w:rPr>
          <w:rStyle w:val="a5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Сталкиваться с непониманием, ошибаться, задавать вопросы, получать обратную связь, корректировать понимание — это значит учиться</w:t>
      </w:r>
      <w:r w:rsidRPr="00770AE4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5B2E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>Поймите, что,</w:t>
      </w:r>
      <w:r w:rsidRPr="005B2E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 xml:space="preserve"> когда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>тяжело, непонятно, много ошибок -</w:t>
      </w:r>
      <w:r w:rsidRPr="005B2E0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CFCFC"/>
        </w:rPr>
        <w:t xml:space="preserve"> это нормально. И для того чтобы с этим справиться, есть преподаватель и ваши товарищи в группе.</w:t>
      </w:r>
    </w:p>
    <w:p w:rsidR="0002086E" w:rsidRPr="005B2E02" w:rsidRDefault="0002086E" w:rsidP="0002086E">
      <w:pPr>
        <w:shd w:val="clear" w:color="auto" w:fill="FCFCFC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B2E0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Хочу уточнить, что</w:t>
      </w:r>
      <w:r w:rsidRPr="005B2E0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2E0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учебный процесс — командная работа. </w:t>
      </w:r>
      <w:proofErr w:type="spellStart"/>
      <w:proofErr w:type="gramStart"/>
      <w:r w:rsidRPr="005B2E0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Исполь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5B2E0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зуйте</w:t>
      </w:r>
      <w:proofErr w:type="spellEnd"/>
      <w:proofErr w:type="gramEnd"/>
      <w:r w:rsidRPr="005B2E0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возможности взаимодействия: </w:t>
      </w:r>
      <w:r w:rsidRPr="005B2E02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не только смотрите работы друг друга, но работайте над заданиями совместно и учитесь друг у друга. Работая таким образом, Вы научитесь использовать помощь товарищей как ресурс для своего развития, а не как возможность списать, чтобы сдать работу преподавателю.  А, </w:t>
      </w:r>
      <w:r w:rsidRPr="005B2E02">
        <w:rPr>
          <w:rStyle w:val="a5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мы, преподаватели</w:t>
      </w:r>
      <w:r>
        <w:rPr>
          <w:rStyle w:val="a5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>,</w:t>
      </w:r>
      <w:r w:rsidRPr="005B2E02">
        <w:rPr>
          <w:rStyle w:val="a5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 xml:space="preserve"> - не для контроля, а для помощи</w:t>
      </w:r>
      <w:r>
        <w:rPr>
          <w:rStyle w:val="a5"/>
          <w:rFonts w:ascii="Times New Roman" w:hAnsi="Times New Roman" w:cs="Times New Roman"/>
          <w:i/>
          <w:color w:val="333333"/>
          <w:sz w:val="28"/>
          <w:szCs w:val="28"/>
          <w:bdr w:val="none" w:sz="0" w:space="0" w:color="auto" w:frame="1"/>
        </w:rPr>
        <w:t xml:space="preserve"> вам в обучении</w:t>
      </w:r>
      <w:r w:rsidRPr="005B2E02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Пишите, задавайте вопросы, уточняйте сложные моменты при выполнении работ.</w:t>
      </w:r>
    </w:p>
    <w:p w:rsidR="0002086E" w:rsidRDefault="0002086E" w:rsidP="0002086E">
      <w:pPr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CFCFC"/>
        </w:rPr>
      </w:pPr>
    </w:p>
    <w:p w:rsidR="0002086E" w:rsidRPr="005B2E02" w:rsidRDefault="0002086E" w:rsidP="0002086E">
      <w:pPr>
        <w:rPr>
          <w:rFonts w:ascii="Times New Roman" w:hAnsi="Times New Roman" w:cs="Times New Roman"/>
          <w:i/>
          <w:sz w:val="28"/>
          <w:szCs w:val="28"/>
        </w:rPr>
      </w:pPr>
      <w:r w:rsidRPr="005B2E02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CFCFC"/>
        </w:rPr>
        <w:t>Плодотворной учебной работы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CFCFC"/>
        </w:rPr>
        <w:t>,</w:t>
      </w:r>
    </w:p>
    <w:p w:rsidR="0002086E" w:rsidRPr="0002086E" w:rsidRDefault="0002086E" w:rsidP="0002086E">
      <w:pPr>
        <w:pStyle w:val="a4"/>
        <w:shd w:val="clear" w:color="auto" w:fill="FCFCFC"/>
        <w:spacing w:before="0" w:beforeAutospacing="0" w:after="300" w:afterAutospacing="0" w:line="456" w:lineRule="atLeas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Ваш преподаватель </w:t>
      </w:r>
      <w:r w:rsidRPr="0002086E">
        <w:rPr>
          <w:i/>
          <w:sz w:val="28"/>
          <w:szCs w:val="28"/>
        </w:rPr>
        <w:t>Орлова Т.В.</w:t>
      </w:r>
    </w:p>
    <w:sectPr w:rsidR="0002086E" w:rsidRPr="0002086E" w:rsidSect="00DC765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302964"/>
      <w:docPartObj>
        <w:docPartGallery w:val="Page Numbers (Top of Page)"/>
        <w:docPartUnique/>
      </w:docPartObj>
    </w:sdtPr>
    <w:sdtEndPr/>
    <w:sdtContent>
      <w:p w:rsidR="00953154" w:rsidRDefault="000208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3154" w:rsidRDefault="000208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2086E"/>
    <w:rsid w:val="00A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DEF7-8F5B-46AC-ABA9-BF8BB86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086E"/>
    <w:rPr>
      <w:b/>
      <w:bCs/>
    </w:rPr>
  </w:style>
  <w:style w:type="character" w:styleId="a6">
    <w:name w:val="Emphasis"/>
    <w:basedOn w:val="a0"/>
    <w:uiPriority w:val="20"/>
    <w:qFormat/>
    <w:rsid w:val="0002086E"/>
    <w:rPr>
      <w:i/>
      <w:iCs/>
    </w:rPr>
  </w:style>
  <w:style w:type="paragraph" w:styleId="a7">
    <w:name w:val="header"/>
    <w:basedOn w:val="a"/>
    <w:link w:val="a8"/>
    <w:uiPriority w:val="99"/>
    <w:unhideWhenUsed/>
    <w:rsid w:val="000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</dc:creator>
  <cp:keywords/>
  <dc:description/>
  <cp:lastModifiedBy>Орлова Татьяна</cp:lastModifiedBy>
  <cp:revision>1</cp:revision>
  <dcterms:created xsi:type="dcterms:W3CDTF">2020-04-12T08:25:00Z</dcterms:created>
  <dcterms:modified xsi:type="dcterms:W3CDTF">2020-04-12T08:29:00Z</dcterms:modified>
</cp:coreProperties>
</file>